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5f6fb418748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a25ef8eb64d90"/>
      <w:footerReference xmlns:r="http://schemas.openxmlformats.org/officeDocument/2006/relationships" w:type="default" r:id="Rd46f8713a4ce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HEMRE HOLDING AS   ·   Org.nr 988 967 203   ·   Nedre Langhaugen 20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a25ef8eb64d90" /><Relationship Type="http://schemas.openxmlformats.org/officeDocument/2006/relationships/footer" Target="/word/footer1.xml" Id="Rd46f8713a4ce4d02" /></Relationships>
</file>