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83544a4044c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STEINRØYS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Sola,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1bff03b2158f4cfa"/>
      <w:footerReference xmlns:r="http://schemas.openxmlformats.org/officeDocument/2006/relationships" w:type="default" r:id="Rea05e5aef2e34b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f03b2158f4cfa" /><Relationship Type="http://schemas.openxmlformats.org/officeDocument/2006/relationships/footer" Target="/word/footer1.xml" Id="Rea05e5aef2e34bb9" /></Relationships>
</file>