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92b9bdc10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ccaa96af749d2"/>
      <w:footerReference xmlns:r="http://schemas.openxmlformats.org/officeDocument/2006/relationships" w:type="default" r:id="Rbdecc5f9d8d0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ccaa96af749d2" /><Relationship Type="http://schemas.openxmlformats.org/officeDocument/2006/relationships/footer" Target="/word/footer1.xml" Id="Rbdecc5f9d8d041c2" /></Relationships>
</file>