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57634d3bf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cc5f52cef4136"/>
      <w:footerReference xmlns:r="http://schemas.openxmlformats.org/officeDocument/2006/relationships" w:type="default" r:id="R4c39857090fa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GARDO INVEST AS   ·   Org.nr 988 906 255   ·   Vaterlands gate 38F   ·   3970 LANGESUND   ·   Tlf. 33 14 03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cc5f52cef4136" /><Relationship Type="http://schemas.openxmlformats.org/officeDocument/2006/relationships/footer" Target="/word/footer1.xml" Id="R4c39857090fa48d5" /></Relationships>
</file>