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d59a78ca3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7ca9651234b22"/>
      <w:footerReference xmlns:r="http://schemas.openxmlformats.org/officeDocument/2006/relationships" w:type="default" r:id="R04cc664f534e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 HOLDING AS   ·   Org.nr 988 883 255   ·   Jupiter ring 23   ·   3942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7ca9651234b22" /><Relationship Type="http://schemas.openxmlformats.org/officeDocument/2006/relationships/footer" Target="/word/footer1.xml" Id="R04cc664f534e4186" /></Relationships>
</file>