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ad6f50f744a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 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 ME AS</w:t>
      </w:r>
    </w:p>
    <w:sectPr>
      <w:headerReference xmlns:r="http://schemas.openxmlformats.org/officeDocument/2006/relationships" w:type="default" r:id="Rd85d714ca2db4551"/>
      <w:footerReference xmlns:r="http://schemas.openxmlformats.org/officeDocument/2006/relationships" w:type="default" r:id="R49062fbc9582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ME AS   ·   Org.nr 988 829 366   ·   Eckersbergs gate 18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d714ca2db4551" /><Relationship Type="http://schemas.openxmlformats.org/officeDocument/2006/relationships/footer" Target="/word/footer1.xml" Id="R49062fbc9582402d" /></Relationships>
</file>