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1c5499f124d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f3ccccd7dda34e8d"/>
      <w:footerReference xmlns:r="http://schemas.openxmlformats.org/officeDocument/2006/relationships" w:type="default" r:id="R2297f4f5a571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cccd7dda34e8d" /><Relationship Type="http://schemas.openxmlformats.org/officeDocument/2006/relationships/footer" Target="/word/footer1.xml" Id="R2297f4f5a57144d6" /></Relationships>
</file>