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e9c124d8c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67fd28e284e91"/>
      <w:footerReference xmlns:r="http://schemas.openxmlformats.org/officeDocument/2006/relationships" w:type="default" r:id="R24ece109853f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 BYGG AS   ·   Org.nr 988 807 494   ·   Reise 1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67fd28e284e91" /><Relationship Type="http://schemas.openxmlformats.org/officeDocument/2006/relationships/footer" Target="/word/footer1.xml" Id="R24ece109853f4e2b" /></Relationships>
</file>