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35b4d6558842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MELLOMBØLGEN 141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MELLOMBØLGEN 141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c2d5e1e0d94475"/>
      <w:footerReference xmlns:r="http://schemas.openxmlformats.org/officeDocument/2006/relationships" w:type="default" r:id="R4e8b14bd7a3a44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MELLOMBØLGEN 141 AS   ·   Org.nr 988 802 255   ·   Grenseveien 82   ·   0663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MELLOMBØLGEN 141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c2d5e1e0d94475" /><Relationship Type="http://schemas.openxmlformats.org/officeDocument/2006/relationships/footer" Target="/word/footer1.xml" Id="R4e8b14bd7a3a44b0" /></Relationships>
</file>