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89d9e45b6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DRONNINGA LANDSKAP AS</w:t>
      </w:r>
    </w:p>
    <w:sectPr>
      <w:headerReference xmlns:r="http://schemas.openxmlformats.org/officeDocument/2006/relationships" w:type="default" r:id="Re6bd578478b74d42"/>
      <w:footerReference xmlns:r="http://schemas.openxmlformats.org/officeDocument/2006/relationships" w:type="default" r:id="R75dff2145675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LANDSKAP AS   ·   Org.nr 988 695 521   ·   Dronningens gate 22   ·   0154 OSLO   ·   post@dronninga.com   ·   www.dronninga.com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d578478b74d42" /><Relationship Type="http://schemas.openxmlformats.org/officeDocument/2006/relationships/footer" Target="/word/footer1.xml" Id="R75dff21456754813" /></Relationships>
</file>