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862328ce5a41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HELDALGRUPPEN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Lillesand,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HELDALGRUPPEN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b2e2fb3dd24c62"/>
      <w:footerReference xmlns:r="http://schemas.openxmlformats.org/officeDocument/2006/relationships" w:type="default" r:id="R85b1d9e0fbb448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HELDALGRUPPEN AS   ·   Org.nr 988 612 901   ·   Storemyrheia 3   ·   4790 LILLESAND   ·   Tlf. 37 26 13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HELDALGRUPPEN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b2e2fb3dd24c62" /><Relationship Type="http://schemas.openxmlformats.org/officeDocument/2006/relationships/footer" Target="/word/footer1.xml" Id="R85b1d9e0fbb4487f" /></Relationships>
</file>