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60b88188e48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HELDALGRUPPEN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HELDALGRUPPEN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51683782bd488e"/>
      <w:footerReference xmlns:r="http://schemas.openxmlformats.org/officeDocument/2006/relationships" w:type="default" r:id="R538ac482cf4d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HELDALGRUPPEN AS   ·   Org.nr 988 612 901   ·   Storemyrheia 3   ·   4790 LILLESAND   ·   Tlf. 37 26 13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HELDALGRUPPEN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1683782bd488e" /><Relationship Type="http://schemas.openxmlformats.org/officeDocument/2006/relationships/footer" Target="/word/footer1.xml" Id="R538ac482cf4d4525" /></Relationships>
</file>