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18780d14742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FRITJOF GODTFREDSEN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FRITJOF GODTFREDSEN</w:t>
      </w:r>
    </w:p>
    <w:sectPr>
      <w:headerReference xmlns:r="http://schemas.openxmlformats.org/officeDocument/2006/relationships" w:type="default" r:id="Re0e6ef07c5fa44be"/>
      <w:footerReference xmlns:r="http://schemas.openxmlformats.org/officeDocument/2006/relationships" w:type="default" r:id="R992a7b07b5ab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FRITJOF GODTFREDSEN   ·   Org.nr 988 491 721   ·   Knarreviktoppen 56   ·   4637 KRISTIANSAND S   ·   Tlf. 90 92 89 11   ·   ofg@c2i.net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FRITJOF GODTFREDSEN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6ef07c5fa44be" /><Relationship Type="http://schemas.openxmlformats.org/officeDocument/2006/relationships/footer" Target="/word/footer1.xml" Id="R992a7b07b5ab4477" /></Relationships>
</file>