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6fae45ef5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THORVALD MEYERS GT 27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THORVALD MEYERS GT 27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6802eefb942c4"/>
      <w:footerReference xmlns:r="http://schemas.openxmlformats.org/officeDocument/2006/relationships" w:type="default" r:id="R8617e23d7e49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THORVALD MEYERS GT 27 NÆRING AS   ·   Org.nr 988 409 359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THORVALD MEYERS GT 27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6802eefb942c4" /><Relationship Type="http://schemas.openxmlformats.org/officeDocument/2006/relationships/footer" Target="/word/footer1.xml" Id="R8617e23d7e494cdc" /></Relationships>
</file>