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584ae93ca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HALLGEIR BREVIK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Knarrlagsund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Knarrlagsund,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HALLGEIR BREVIK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2143d94ee4154"/>
      <w:footerReference xmlns:r="http://schemas.openxmlformats.org/officeDocument/2006/relationships" w:type="default" r:id="Rb63db3e03296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HALLGEIR BREVIK AS   ·   Org.nr 988 385 913   ·   Fjellværsøyveien 107   ·   7242 KNARRLAGSUND   ·   Tlf. 72 44 23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HALLGEIR BREVIK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2143d94ee4154" /><Relationship Type="http://schemas.openxmlformats.org/officeDocument/2006/relationships/footer" Target="/word/footer1.xml" Id="Rb63db3e032964f40" /></Relationships>
</file>