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14b63f3a8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a5514a1424f5b"/>
      <w:footerReference xmlns:r="http://schemas.openxmlformats.org/officeDocument/2006/relationships" w:type="default" r:id="Rc66e9fba6b42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VATNEM REVISJON AS   ·   Org.nr 988 075 167   ·   Kirkegata 202   ·   5525 HAUGESUND   ·   Tlf. 52 70 06 20   ·   post@vatnem.no   ·   www.vatnem.no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a5514a1424f5b" /><Relationship Type="http://schemas.openxmlformats.org/officeDocument/2006/relationships/footer" Target="/word/footer1.xml" Id="Rc66e9fba6b4247c0" /></Relationships>
</file>