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32bc4f830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Rysstad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Rysstad,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e5d5fa56e8400d"/>
      <w:footerReference xmlns:r="http://schemas.openxmlformats.org/officeDocument/2006/relationships" w:type="default" r:id="R7c427c7d7f5b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NOMELAND MASKIN AS   ·   Org.nr 988 044 946   ·   Rysstad industriveg 39   ·   4748 RYSSTAD   ·   post@nomeland.no   ·   www.nomeland.no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5d5fa56e8400d" /><Relationship Type="http://schemas.openxmlformats.org/officeDocument/2006/relationships/footer" Target="/word/footer1.xml" Id="R7c427c7d7f5b4435" /></Relationships>
</file>