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e106bdedf4b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ERIK JOHNSRUD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ERIK JOHNSRUD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27c02a05604908"/>
      <w:footerReference xmlns:r="http://schemas.openxmlformats.org/officeDocument/2006/relationships" w:type="default" r:id="Re19d73ede1f0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ERIK JOHNSRUD AS   ·   Org.nr 988 037 648   ·   Grorudhaugen 17   ·   1353 BÆRUMS VERK   ·   jejohnsrud@online.no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ERIK JOHNSRUD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7c02a05604908" /><Relationship Type="http://schemas.openxmlformats.org/officeDocument/2006/relationships/footer" Target="/word/footer1.xml" Id="Re19d73ede1f04d17" /></Relationships>
</file>