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9c60604a4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 GUIDE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 GUIDE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4754c46e54c8f"/>
      <w:footerReference xmlns:r="http://schemas.openxmlformats.org/officeDocument/2006/relationships" w:type="default" r:id="Re794046725f7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 GUIDE AS   ·   Org.nr 988 037 249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 GUIDE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4754c46e54c8f" /><Relationship Type="http://schemas.openxmlformats.org/officeDocument/2006/relationships/footer" Target="/word/footer1.xml" Id="Re794046725f7473e" /></Relationships>
</file>