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a3bd372b345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1b181291f8ee4f8d"/>
      <w:footerReference xmlns:r="http://schemas.openxmlformats.org/officeDocument/2006/relationships" w:type="default" r:id="R477a01a2dc83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81291f8ee4f8d" /><Relationship Type="http://schemas.openxmlformats.org/officeDocument/2006/relationships/footer" Target="/word/footer1.xml" Id="R477a01a2dc8348ee" /></Relationships>
</file>