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3fd33523044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 OPPVEKST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 OPPVEKST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e4ad7e57d34c1d"/>
      <w:footerReference xmlns:r="http://schemas.openxmlformats.org/officeDocument/2006/relationships" w:type="default" r:id="Re07ef32ce9a742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4ad7e57d34c1d" /><Relationship Type="http://schemas.openxmlformats.org/officeDocument/2006/relationships/footer" Target="/word/footer1.xml" Id="Re07ef32ce9a74263" /></Relationships>
</file>