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c28029f584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MICHIKO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MICHIKO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aa327cd54c4eb4"/>
      <w:footerReference xmlns:r="http://schemas.openxmlformats.org/officeDocument/2006/relationships" w:type="default" r:id="Rc5fcdaf0259c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MICHIKO AS   ·   Org.nr 987 935 405   ·   Rieber-Mohns veg 27   ·   5230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MICHIKO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a327cd54c4eb4" /><Relationship Type="http://schemas.openxmlformats.org/officeDocument/2006/relationships/footer" Target="/word/footer1.xml" Id="Rc5fcdaf0259c4a27" /></Relationships>
</file>