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a14cfe7a7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SKJELLMANNEN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SKJELLMANNEN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8057b487743d2"/>
      <w:footerReference xmlns:r="http://schemas.openxmlformats.org/officeDocument/2006/relationships" w:type="default" r:id="R1a6f8b6adae4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SKJELLMANNEN AS   ·   Org.nr 987 919 205   ·   Håkonshellaveien 227A   ·   5174 MATHOPEN   ·   booking@topthefjords.com   ·   www.topthefjords.com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SKJELLMANNEN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8057b487743d2" /><Relationship Type="http://schemas.openxmlformats.org/officeDocument/2006/relationships/footer" Target="/word/footer1.xml" Id="R1a6f8b6adae44c11" /></Relationships>
</file>