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cdd1a2ac1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VVS- 24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VVS- 24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27cb40a63498d"/>
      <w:footerReference xmlns:r="http://schemas.openxmlformats.org/officeDocument/2006/relationships" w:type="default" r:id="Rc4e8a5e923a4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VVS- 24 AS   ·   Org.nr 987 916 117   ·   Stakkevollvegen 69F   ·   9010 TROMSØ   ·   Tlf. 77 69 02 00   ·   post@vvs24.com   ·   www.vvs24.com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VVS- 24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27cb40a63498d" /><Relationship Type="http://schemas.openxmlformats.org/officeDocument/2006/relationships/footer" Target="/word/footer1.xml" Id="Rc4e8a5e923a441da" /></Relationships>
</file>