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637066f0b849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BOSS EUROPE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Rygge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Rygge,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BOSS EUROPE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be6c4cec014f88"/>
      <w:footerReference xmlns:r="http://schemas.openxmlformats.org/officeDocument/2006/relationships" w:type="default" r:id="Rba8a6763d67948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BOSS EUROPE AS   ·   Org.nr 987 910 798   ·   Ordfører Utnes vei 51   ·   1580 RYGGE   ·   post@europe.no   ·   www.boss-europe.no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BOSS EUROPE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be6c4cec014f88" /><Relationship Type="http://schemas.openxmlformats.org/officeDocument/2006/relationships/footer" Target="/word/footer1.xml" Id="Rba8a6763d679484c" /></Relationships>
</file>