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ba6a5a9fe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170f5689124b4389"/>
      <w:footerReference xmlns:r="http://schemas.openxmlformats.org/officeDocument/2006/relationships" w:type="default" r:id="Rcc11843f0256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f5689124b4389" /><Relationship Type="http://schemas.openxmlformats.org/officeDocument/2006/relationships/footer" Target="/word/footer1.xml" Id="Rcc11843f02564b93" /></Relationships>
</file>