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44f279dde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8bd89d1c44ba3"/>
      <w:footerReference xmlns:r="http://schemas.openxmlformats.org/officeDocument/2006/relationships" w:type="default" r:id="Rd7caeecd6a4e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8bd89d1c44ba3" /><Relationship Type="http://schemas.openxmlformats.org/officeDocument/2006/relationships/footer" Target="/word/footer1.xml" Id="Rd7caeecd6a4e4d3e" /></Relationships>
</file>