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21029752f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OG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OG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79600f44843e1"/>
      <w:footerReference xmlns:r="http://schemas.openxmlformats.org/officeDocument/2006/relationships" w:type="default" r:id="R55be75c59a24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OG UTEMILJØ AS   ·   Org.nr 987 902 817   ·   Håkon Håkonssons vei 82   ·   1852 MYSEN   ·   Tlf. 69 89 26 93   ·   post@maskinogutemiljo.no   ·   maskinogutemiljo.no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OG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79600f44843e1" /><Relationship Type="http://schemas.openxmlformats.org/officeDocument/2006/relationships/footer" Target="/word/footer1.xml" Id="R55be75c59a2443eb" /></Relationships>
</file>