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c6c5e8b7c4a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JARO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JARO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0073f351d54a2c"/>
      <w:footerReference xmlns:r="http://schemas.openxmlformats.org/officeDocument/2006/relationships" w:type="default" r:id="R980e1b4fb4f9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JARO EIGEDOM AS   ·   Org.nr 987 896 868   ·   Leilighet H 0305, Uttrågata 1   ·   5700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JARO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073f351d54a2c" /><Relationship Type="http://schemas.openxmlformats.org/officeDocument/2006/relationships/footer" Target="/word/footer1.xml" Id="R980e1b4fb4f94625" /></Relationships>
</file>