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5834396ee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MNM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MNM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bdd5cae8e4379"/>
      <w:footerReference xmlns:r="http://schemas.openxmlformats.org/officeDocument/2006/relationships" w:type="default" r:id="R2f6fbabbee8b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MNM ART AS   ·   Org.nr 987 807 075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MNM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bdd5cae8e4379" /><Relationship Type="http://schemas.openxmlformats.org/officeDocument/2006/relationships/footer" Target="/word/footer1.xml" Id="R2f6fbabbee8b49af" /></Relationships>
</file>