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722e2a8b8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REINSLETTA BOLIGPARK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REINSLETTA BOLIGPARK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fa5e9f651474d"/>
      <w:footerReference xmlns:r="http://schemas.openxmlformats.org/officeDocument/2006/relationships" w:type="default" r:id="Rc7bac5ca25a4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REINSLETTA BOLIGPARK AS   ·   Org.nr 987 766 913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REINSLETTA BOLIGPARK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fa5e9f651474d" /><Relationship Type="http://schemas.openxmlformats.org/officeDocument/2006/relationships/footer" Target="/word/footer1.xml" Id="Rc7bac5ca25a44860" /></Relationships>
</file>