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75e7d92284a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MOBILE BUSINESS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MOBILE BUSINESS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6d7e9640f94a3a"/>
      <w:footerReference xmlns:r="http://schemas.openxmlformats.org/officeDocument/2006/relationships" w:type="default" r:id="R660b5e3d7bfc40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BUSINESS SOLUTIONS AS   ·   Org.nr 987 705 795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BUSINESS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d7e9640f94a3a" /><Relationship Type="http://schemas.openxmlformats.org/officeDocument/2006/relationships/footer" Target="/word/footer1.xml" Id="R660b5e3d7bfc4062" /></Relationships>
</file>