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2450a0160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T. DAHL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HOLDING AS</w:t>
      </w:r>
    </w:p>
    <w:sectPr>
      <w:headerReference xmlns:r="http://schemas.openxmlformats.org/officeDocument/2006/relationships" w:type="default" r:id="R8aae82c759404d51"/>
      <w:footerReference xmlns:r="http://schemas.openxmlformats.org/officeDocument/2006/relationships" w:type="default" r:id="Rddcffd623136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HOLDING AS   ·   Org.nr 987 693 541   ·   c/o Thomas Dahl, Åslia 4B   ·   5115 ULSET   ·   daet@online.no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e82c759404d51" /><Relationship Type="http://schemas.openxmlformats.org/officeDocument/2006/relationships/footer" Target="/word/footer1.xml" Id="Rddcffd6231364715" /></Relationships>
</file>