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94e79c164e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409a7b2915fe464d"/>
      <w:footerReference xmlns:r="http://schemas.openxmlformats.org/officeDocument/2006/relationships" w:type="default" r:id="Rf6a0883c04b9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a7b2915fe464d" /><Relationship Type="http://schemas.openxmlformats.org/officeDocument/2006/relationships/footer" Target="/word/footer1.xml" Id="Rf6a0883c04b94941" /></Relationships>
</file>