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3aaf1295d445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cd7502b56c2a4322"/>
      <w:footerReference xmlns:r="http://schemas.openxmlformats.org/officeDocument/2006/relationships" w:type="default" r:id="R678a7c8f87d142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7502b56c2a4322" /><Relationship Type="http://schemas.openxmlformats.org/officeDocument/2006/relationships/footer" Target="/word/footer1.xml" Id="R678a7c8f87d14261" /></Relationships>
</file>