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9ce7df047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adfa8e93df994a93"/>
      <w:footerReference xmlns:r="http://schemas.openxmlformats.org/officeDocument/2006/relationships" w:type="default" r:id="R2150dcfb2ff5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a8e93df994a93" /><Relationship Type="http://schemas.openxmlformats.org/officeDocument/2006/relationships/footer" Target="/word/footer1.xml" Id="R2150dcfb2ff54980" /></Relationships>
</file>