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71af977f4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ANTALYA TYRKISK &amp; INDONESISK 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5f6eef451a4b4ca5"/>
      <w:footerReference xmlns:r="http://schemas.openxmlformats.org/officeDocument/2006/relationships" w:type="default" r:id="Re6747cab386c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eef451a4b4ca5" /><Relationship Type="http://schemas.openxmlformats.org/officeDocument/2006/relationships/footer" Target="/word/footer1.xml" Id="Re6747cab386c40ef" /></Relationships>
</file>