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f2298ec8047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KJØPMANNSGATA 52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KJØPMANNSGATA 52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41776e4a1d4834"/>
      <w:footerReference xmlns:r="http://schemas.openxmlformats.org/officeDocument/2006/relationships" w:type="default" r:id="R4893c2817f0a4e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KJØPMANNSGATA 52 AS   ·   Org.nr 987 653 361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KJØPMANNSGATA 52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41776e4a1d4834" /><Relationship Type="http://schemas.openxmlformats.org/officeDocument/2006/relationships/footer" Target="/word/footer1.xml" Id="R4893c2817f0a4e52" /></Relationships>
</file>