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d89d6f8264d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 IDÉ TIL VERDI -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 IDÉ TIL VERDI -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c0b5584a104267"/>
      <w:footerReference xmlns:r="http://schemas.openxmlformats.org/officeDocument/2006/relationships" w:type="default" r:id="R7cd2cad89fcf45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 IDÉ TIL VERDI - ØKONOMI OG REGNSKAP AS   ·   Org.nr 987 633 441   ·   Tommelstad Gård   ·   2318 HAMAR   ·   irene@fraidetilverdi.no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 IDÉ TIL VERDI -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c0b5584a104267" /><Relationship Type="http://schemas.openxmlformats.org/officeDocument/2006/relationships/footer" Target="/word/footer1.xml" Id="R7cd2cad89fcf45a1" /></Relationships>
</file>