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1d711bdba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SNEFRED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SNEFRED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eae6086a6416a"/>
      <w:footerReference xmlns:r="http://schemas.openxmlformats.org/officeDocument/2006/relationships" w:type="default" r:id="R2fd70c780011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SNEFRED INVEST AS   ·   Org.nr 987 633 204   ·   Skallumhagen 30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SNEFRED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eae6086a6416a" /><Relationship Type="http://schemas.openxmlformats.org/officeDocument/2006/relationships/footer" Target="/word/footer1.xml" Id="R2fd70c7800114e0a" /></Relationships>
</file>