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f52f1edc344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30.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0955f32ff0e3415a"/>
      <w:footerReference xmlns:r="http://schemas.openxmlformats.org/officeDocument/2006/relationships" w:type="default" r:id="R4375a76208ef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5f32ff0e3415a" /><Relationship Type="http://schemas.openxmlformats.org/officeDocument/2006/relationships/footer" Target="/word/footer1.xml" Id="R4375a76208ef442e" /></Relationships>
</file>