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b1c3b3038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AUSTEVOLL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Storebø,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AUSTEVOLL BYGG AS</w:t>
      </w:r>
    </w:p>
    <w:sectPr>
      <w:headerReference xmlns:r="http://schemas.openxmlformats.org/officeDocument/2006/relationships" w:type="default" r:id="R96d1ae26c5704185"/>
      <w:footerReference xmlns:r="http://schemas.openxmlformats.org/officeDocument/2006/relationships" w:type="default" r:id="R76eca7ba1053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AUSTEVOLL BYGG AS   ·   Org.nr 987 606 002   ·   Indreholmen 43   ·   5392 STOREBØ   ·   Tlf. 97 03 97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AUSTEVOLL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1ae26c5704185" /><Relationship Type="http://schemas.openxmlformats.org/officeDocument/2006/relationships/footer" Target="/word/footer1.xml" Id="R76eca7ba10534f28" /></Relationships>
</file>