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cf529a1b6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TUBILAH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TUBILAH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f29d661e54437"/>
      <w:footerReference xmlns:r="http://schemas.openxmlformats.org/officeDocument/2006/relationships" w:type="default" r:id="R8115a1bbf192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TUBILAH AS   ·   Org.nr 987 560 835   ·   Kunnskapssmia, Austbøvegen 26   ·   5420 RUBBESTADNESET   ·   post@tubilah.no   ·   www.tubilah.no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TUBILAH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f29d661e54437" /><Relationship Type="http://schemas.openxmlformats.org/officeDocument/2006/relationships/footer" Target="/word/footer1.xml" Id="R8115a1bbf1924e3f" /></Relationships>
</file>