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51d8f7a8a443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SCANDIC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SCANDIC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e6d6dfab244cc9"/>
      <w:footerReference xmlns:r="http://schemas.openxmlformats.org/officeDocument/2006/relationships" w:type="default" r:id="R6462fef7f4b247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SCANDIC CONSULTING AS   ·   Org.nr 987 559 640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SCANDIC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e6d6dfab244cc9" /><Relationship Type="http://schemas.openxmlformats.org/officeDocument/2006/relationships/footer" Target="/word/footer1.xml" Id="R6462fef7f4b24748" /></Relationships>
</file>