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b3b4702a6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MIDT-TELEMARK 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MIDT-TELEMARK 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971c4ca2b4ce1"/>
      <w:footerReference xmlns:r="http://schemas.openxmlformats.org/officeDocument/2006/relationships" w:type="default" r:id="R04f604638681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MIDT-TELEMARK MUR AS   ·   Org.nr 987 490 195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MIDT-TELEMARK 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971c4ca2b4ce1" /><Relationship Type="http://schemas.openxmlformats.org/officeDocument/2006/relationships/footer" Target="/word/footer1.xml" Id="R04f6046386814900" /></Relationships>
</file>