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b7e2660c44e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LINJORD BYGG &amp;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LINJORD BYGG &amp;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c1a0a0590042c8"/>
      <w:footerReference xmlns:r="http://schemas.openxmlformats.org/officeDocument/2006/relationships" w:type="default" r:id="R8ed6554b6077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LINJORD BYGG &amp; EIENDOM AS   ·   Org.nr 987 449 721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LINJORD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1a0a0590042c8" /><Relationship Type="http://schemas.openxmlformats.org/officeDocument/2006/relationships/footer" Target="/word/footer1.xml" Id="R8ed6554b60774a75" /></Relationships>
</file>