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583dbb60f4c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SKJÆRHALDEN BÅTFORENING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SKJÆRHALDEN BÅTFORENING</w:t>
      </w:r>
    </w:p>
    <w:sectPr>
      <w:headerReference xmlns:r="http://schemas.openxmlformats.org/officeDocument/2006/relationships" w:type="default" r:id="Reb305c97fee94146"/>
      <w:footerReference xmlns:r="http://schemas.openxmlformats.org/officeDocument/2006/relationships" w:type="default" r:id="R7bb1de6722ca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SKJÆRHALDEN BÅTFORENING   ·   Org.nr 987 434 821   ·   c/o Revisordamene, Vadbenken 8   ·   1680 SKJÆRHALDEN   ·   post@shbf.no   ·   www.havneweb.no/skjarhalden-bf/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SKJÆRHALDEN BÅTFORENING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05c97fee94146" /><Relationship Type="http://schemas.openxmlformats.org/officeDocument/2006/relationships/footer" Target="/word/footer1.xml" Id="R7bb1de6722ca4eef" /></Relationships>
</file>