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92db5618e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AMACEL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AMACEL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cdd84954e74425"/>
      <w:footerReference xmlns:r="http://schemas.openxmlformats.org/officeDocument/2006/relationships" w:type="default" r:id="R4a8e813550e5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AMACEL AS   ·   Org.nr 987 427 744   ·   Ostadalsveien 22   ·   0753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AMACEL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dd84954e74425" /><Relationship Type="http://schemas.openxmlformats.org/officeDocument/2006/relationships/footer" Target="/word/footer1.xml" Id="R4a8e813550e5417f" /></Relationships>
</file>