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3eb7546bf45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GRIMSTAD VERTSHUS &amp; KRO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GRIMSTAD VERTSHUS &amp; KRO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6e5669dd53437b"/>
      <w:footerReference xmlns:r="http://schemas.openxmlformats.org/officeDocument/2006/relationships" w:type="default" r:id="Rede0e53969f84d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GRIMSTAD VERTSHUS &amp; KRO AS   ·   Org.nr 987 398 701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GRIMSTAD VERTSHUS &amp; KRO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6e5669dd53437b" /><Relationship Type="http://schemas.openxmlformats.org/officeDocument/2006/relationships/footer" Target="/word/footer1.xml" Id="Rede0e53969f84dfa" /></Relationships>
</file>