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1e27c18c28c471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TRANSDENTICA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TRANSDENTICA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e93dd2fc79480f"/>
      <w:footerReference xmlns:r="http://schemas.openxmlformats.org/officeDocument/2006/relationships" w:type="default" r:id="R27516988c41e425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TRANSDENTICA AS   ·   Org.nr 987 390 417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TRANSDENTICA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e93dd2fc79480f" /><Relationship Type="http://schemas.openxmlformats.org/officeDocument/2006/relationships/footer" Target="/word/footer1.xml" Id="R27516988c41e4257" /></Relationships>
</file>