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a4cffeb0bdd417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GF VOGNMANNSGÅRDEN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GF VOGNMANNSGÅRDEN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3567c9410b4b4474"/>
      <w:footerReference xmlns:r="http://schemas.openxmlformats.org/officeDocument/2006/relationships" w:type="default" r:id="Rb658aaa35f6e4f7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GF VOGNMANNSGÅRDEN AS   ·   Org.nr 987 374 047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GF VOGNMANNSGÅRDEN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567c9410b4b4474" /><Relationship Type="http://schemas.openxmlformats.org/officeDocument/2006/relationships/footer" Target="/word/footer1.xml" Id="Rb658aaa35f6e4f72" /></Relationships>
</file>